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DEDE2" w14:textId="77777777" w:rsidR="008F30A0" w:rsidRPr="00046C08" w:rsidRDefault="008F30A0" w:rsidP="008F30A0">
      <w:pPr>
        <w:pStyle w:val="Podtytu"/>
        <w:rPr>
          <w:rFonts w:ascii="Times New Roman" w:hAnsi="Times New Roman" w:cs="Times New Roman"/>
          <w:b/>
          <w:spacing w:val="0"/>
          <w:sz w:val="20"/>
          <w:szCs w:val="20"/>
        </w:rPr>
      </w:pPr>
      <w:r w:rsidRPr="00046C08">
        <w:rPr>
          <w:rFonts w:ascii="Times New Roman" w:hAnsi="Times New Roman" w:cs="Times New Roman"/>
          <w:spacing w:val="0"/>
          <w:sz w:val="20"/>
          <w:szCs w:val="20"/>
        </w:rPr>
        <w:t>Znak sprawy: WIN.ZP.271.6.1.2026.MD</w:t>
      </w:r>
    </w:p>
    <w:p w14:paraId="39F6169A" w14:textId="77777777" w:rsidR="008F30A0" w:rsidRDefault="008F30A0" w:rsidP="008F30A0">
      <w:pPr>
        <w:pStyle w:val="Podtytu"/>
        <w:jc w:val="right"/>
      </w:pPr>
    </w:p>
    <w:p w14:paraId="11861826" w14:textId="60806D83" w:rsidR="00C24815" w:rsidRPr="008F30A0" w:rsidRDefault="00C24815" w:rsidP="00740B90">
      <w:pPr>
        <w:pStyle w:val="Podtytu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F30A0">
        <w:rPr>
          <w:rFonts w:ascii="Times New Roman" w:hAnsi="Times New Roman" w:cs="Times New Roman"/>
          <w:sz w:val="24"/>
          <w:szCs w:val="24"/>
        </w:rPr>
        <w:t xml:space="preserve">Załącznik nr 1 </w:t>
      </w:r>
    </w:p>
    <w:p w14:paraId="69C21983" w14:textId="28ACB2FE" w:rsidR="008F30A0" w:rsidRPr="008F30A0" w:rsidRDefault="008F30A0" w:rsidP="00740B9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8F30A0">
        <w:rPr>
          <w:rFonts w:ascii="Times New Roman" w:hAnsi="Times New Roman"/>
          <w:sz w:val="24"/>
          <w:szCs w:val="24"/>
        </w:rPr>
        <w:t>o Zaproszenia do Składania ofert</w:t>
      </w:r>
    </w:p>
    <w:p w14:paraId="0760EC9F" w14:textId="78C7454E" w:rsidR="00C16242" w:rsidRPr="00103CDA" w:rsidRDefault="00C16242" w:rsidP="000C17EE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103CDA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 xml:space="preserve">4 </w:t>
      </w:r>
    </w:p>
    <w:p w14:paraId="2C6253A6" w14:textId="4DB1F186" w:rsidR="00C16242" w:rsidRPr="00103CDA" w:rsidRDefault="00C16242" w:rsidP="000C17E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do Regulaminu udzielania zamówień publicznych w Urzędzie Miasta i Gminy Daleszyce, których wartość nie przekracza kwoty 1</w:t>
      </w:r>
      <w:r w:rsidR="001B2DA1">
        <w:rPr>
          <w:rFonts w:ascii="Times New Roman" w:hAnsi="Times New Roman"/>
          <w:sz w:val="24"/>
          <w:szCs w:val="24"/>
        </w:rPr>
        <w:t>7</w:t>
      </w:r>
      <w:r w:rsidRPr="00103CDA">
        <w:rPr>
          <w:rFonts w:ascii="Times New Roman" w:hAnsi="Times New Roman"/>
          <w:sz w:val="24"/>
          <w:szCs w:val="24"/>
        </w:rPr>
        <w:t xml:space="preserve">0 000 złotych netto. </w:t>
      </w:r>
    </w:p>
    <w:p w14:paraId="532FD082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6C5EF6D2" w14:textId="77777777" w:rsidR="00C16242" w:rsidRPr="00CA1029" w:rsidRDefault="00C16242" w:rsidP="00C16242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A1029">
        <w:rPr>
          <w:rFonts w:ascii="Times New Roman" w:hAnsi="Times New Roman"/>
          <w:b/>
          <w:sz w:val="24"/>
          <w:szCs w:val="24"/>
          <w:u w:val="single"/>
        </w:rPr>
        <w:t>TREŚĆ OFERTY</w:t>
      </w:r>
    </w:p>
    <w:p w14:paraId="122FD033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F52FC62" w14:textId="77777777"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Nazwa i adres wykonawcy </w:t>
      </w:r>
    </w:p>
    <w:p w14:paraId="3DA91CDC" w14:textId="77777777" w:rsidR="00EF7C6D" w:rsidRDefault="00EF7C6D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BC4F4EC" w14:textId="77777777" w:rsidR="00C24815" w:rsidRDefault="00C24815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1E0F2E1" w14:textId="5F9CCDB3"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...........................................</w:t>
      </w:r>
      <w:r w:rsidR="00284F7D">
        <w:rPr>
          <w:rFonts w:ascii="Times New Roman" w:hAnsi="Times New Roman"/>
          <w:sz w:val="24"/>
          <w:szCs w:val="24"/>
        </w:rPr>
        <w:t>....</w:t>
      </w:r>
      <w:r w:rsidRPr="00103CDA">
        <w:rPr>
          <w:rFonts w:ascii="Times New Roman" w:hAnsi="Times New Roman"/>
          <w:sz w:val="24"/>
          <w:szCs w:val="24"/>
        </w:rPr>
        <w:t>......................................................</w:t>
      </w:r>
      <w:r w:rsidR="00284F7D">
        <w:rPr>
          <w:rFonts w:ascii="Times New Roman" w:hAnsi="Times New Roman"/>
          <w:sz w:val="24"/>
          <w:szCs w:val="24"/>
        </w:rPr>
        <w:t>..........................</w:t>
      </w:r>
      <w:r w:rsidRPr="00103CDA">
        <w:rPr>
          <w:rFonts w:ascii="Times New Roman" w:hAnsi="Times New Roman"/>
          <w:sz w:val="24"/>
          <w:szCs w:val="24"/>
        </w:rPr>
        <w:t>......................</w:t>
      </w:r>
    </w:p>
    <w:p w14:paraId="6FD71427" w14:textId="2B371F4E" w:rsidR="004D6BE4" w:rsidRDefault="004D6BE4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3776E7">
        <w:rPr>
          <w:rFonts w:ascii="Times New Roman" w:hAnsi="Times New Roman"/>
          <w:bCs/>
          <w:sz w:val="24"/>
          <w:szCs w:val="24"/>
        </w:rPr>
        <w:t>email:</w:t>
      </w:r>
      <w:r>
        <w:rPr>
          <w:rFonts w:ascii="Times New Roman" w:hAnsi="Times New Roman"/>
          <w:bCs/>
          <w:sz w:val="24"/>
          <w:szCs w:val="24"/>
        </w:rPr>
        <w:t xml:space="preserve"> ………………</w:t>
      </w:r>
      <w:r w:rsidR="00284F7D">
        <w:rPr>
          <w:rFonts w:ascii="Times New Roman" w:hAnsi="Times New Roman"/>
          <w:bCs/>
          <w:sz w:val="24"/>
          <w:szCs w:val="24"/>
        </w:rPr>
        <w:t>……</w:t>
      </w:r>
      <w:r>
        <w:rPr>
          <w:rFonts w:ascii="Times New Roman" w:hAnsi="Times New Roman"/>
          <w:bCs/>
          <w:sz w:val="24"/>
          <w:szCs w:val="24"/>
        </w:rPr>
        <w:t xml:space="preserve">………………,   telefon: ………………………………………….                          </w:t>
      </w:r>
    </w:p>
    <w:p w14:paraId="0DD29090" w14:textId="627607F1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NIP ..........................</w:t>
      </w:r>
      <w:r w:rsidR="00284F7D">
        <w:rPr>
          <w:rFonts w:ascii="Times New Roman" w:hAnsi="Times New Roman"/>
          <w:sz w:val="24"/>
          <w:szCs w:val="24"/>
        </w:rPr>
        <w:t>.............</w:t>
      </w:r>
      <w:r w:rsidRPr="00103CDA">
        <w:rPr>
          <w:rFonts w:ascii="Times New Roman" w:hAnsi="Times New Roman"/>
          <w:sz w:val="24"/>
          <w:szCs w:val="24"/>
        </w:rPr>
        <w:t>..................... REGON .............</w:t>
      </w:r>
      <w:r w:rsidR="00EF7C6D">
        <w:rPr>
          <w:rFonts w:ascii="Times New Roman" w:hAnsi="Times New Roman"/>
          <w:sz w:val="24"/>
          <w:szCs w:val="24"/>
        </w:rPr>
        <w:t>.......</w:t>
      </w:r>
      <w:r w:rsidRPr="00103CDA">
        <w:rPr>
          <w:rFonts w:ascii="Times New Roman" w:hAnsi="Times New Roman"/>
          <w:sz w:val="24"/>
          <w:szCs w:val="24"/>
        </w:rPr>
        <w:t>.............</w:t>
      </w:r>
      <w:r w:rsidR="00284F7D">
        <w:rPr>
          <w:rFonts w:ascii="Times New Roman" w:hAnsi="Times New Roman"/>
          <w:sz w:val="24"/>
          <w:szCs w:val="24"/>
        </w:rPr>
        <w:t>............</w:t>
      </w:r>
      <w:r w:rsidRPr="00103CDA">
        <w:rPr>
          <w:rFonts w:ascii="Times New Roman" w:hAnsi="Times New Roman"/>
          <w:sz w:val="24"/>
          <w:szCs w:val="24"/>
        </w:rPr>
        <w:t xml:space="preserve">..................... </w:t>
      </w:r>
    </w:p>
    <w:p w14:paraId="62008A39" w14:textId="09F9D3DB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Nr rachunku bankowego .....................................................................................</w:t>
      </w:r>
      <w:r w:rsidR="00284F7D">
        <w:rPr>
          <w:rFonts w:ascii="Times New Roman" w:hAnsi="Times New Roman"/>
          <w:sz w:val="24"/>
          <w:szCs w:val="24"/>
        </w:rPr>
        <w:t>...........................</w:t>
      </w:r>
      <w:r w:rsidRPr="00103CDA">
        <w:rPr>
          <w:rFonts w:ascii="Times New Roman" w:hAnsi="Times New Roman"/>
          <w:sz w:val="24"/>
          <w:szCs w:val="24"/>
        </w:rPr>
        <w:t xml:space="preserve">..................................... </w:t>
      </w:r>
    </w:p>
    <w:p w14:paraId="49C3A976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wykonanie przedmiotu zamówienia </w:t>
      </w:r>
    </w:p>
    <w:p w14:paraId="7248FE43" w14:textId="16C81128" w:rsidR="00C16242" w:rsidRPr="002C7831" w:rsidRDefault="001B2DA1" w:rsidP="00CA102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A3B40">
        <w:rPr>
          <w:rFonts w:ascii="Times New Roman" w:hAnsi="Times New Roman"/>
          <w:b/>
          <w:sz w:val="24"/>
          <w:szCs w:val="24"/>
        </w:rPr>
        <w:t>O</w:t>
      </w:r>
      <w:r w:rsidRPr="008A3B40">
        <w:rPr>
          <w:rFonts w:ascii="Times New Roman" w:hAnsi="Times New Roman"/>
          <w:b/>
          <w:bCs/>
          <w:sz w:val="24"/>
          <w:szCs w:val="24"/>
        </w:rPr>
        <w:t xml:space="preserve">pracowanie i wdrożenie Systemu Zarządzania Bezpieczeństwem Informacji 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Pr="008A3B40">
        <w:rPr>
          <w:rFonts w:ascii="Times New Roman" w:hAnsi="Times New Roman"/>
          <w:b/>
          <w:bCs/>
          <w:sz w:val="24"/>
          <w:szCs w:val="24"/>
        </w:rPr>
        <w:t xml:space="preserve">w Urzędzie </w:t>
      </w:r>
      <w:r w:rsidR="006C7BD5">
        <w:rPr>
          <w:rFonts w:ascii="Times New Roman" w:hAnsi="Times New Roman"/>
          <w:b/>
          <w:bCs/>
          <w:sz w:val="24"/>
          <w:szCs w:val="24"/>
        </w:rPr>
        <w:t xml:space="preserve">Miasta i Gminy w </w:t>
      </w:r>
      <w:r w:rsidRPr="008A3B40">
        <w:rPr>
          <w:rFonts w:ascii="Times New Roman" w:hAnsi="Times New Roman"/>
          <w:b/>
          <w:bCs/>
          <w:sz w:val="24"/>
          <w:szCs w:val="24"/>
        </w:rPr>
        <w:t>Daleszy</w:t>
      </w:r>
      <w:r w:rsidR="006C7BD5">
        <w:rPr>
          <w:rFonts w:ascii="Times New Roman" w:hAnsi="Times New Roman"/>
          <w:b/>
          <w:bCs/>
          <w:sz w:val="24"/>
          <w:szCs w:val="24"/>
        </w:rPr>
        <w:t>cach</w:t>
      </w:r>
      <w:r w:rsidRPr="008A3B40">
        <w:rPr>
          <w:rFonts w:ascii="Times New Roman" w:hAnsi="Times New Roman"/>
          <w:b/>
          <w:bCs/>
          <w:sz w:val="24"/>
          <w:szCs w:val="24"/>
        </w:rPr>
        <w:t xml:space="preserve"> oraz 6 jednostkach podległych wraz </w:t>
      </w:r>
      <w:r w:rsidR="006C7BD5">
        <w:rPr>
          <w:rFonts w:ascii="Times New Roman" w:hAnsi="Times New Roman"/>
          <w:b/>
          <w:bCs/>
          <w:sz w:val="24"/>
          <w:szCs w:val="24"/>
        </w:rPr>
        <w:br/>
      </w:r>
      <w:r w:rsidRPr="008A3B40">
        <w:rPr>
          <w:rFonts w:ascii="Times New Roman" w:hAnsi="Times New Roman"/>
          <w:b/>
          <w:bCs/>
          <w:sz w:val="24"/>
          <w:szCs w:val="24"/>
        </w:rPr>
        <w:t xml:space="preserve">z przeprowadzeniem szkoleń z zakresu cyberbezpieczeństwa dla pracowników i kadry zarządzającej, w ramach </w:t>
      </w:r>
      <w:r w:rsidR="006C7BD5">
        <w:rPr>
          <w:rFonts w:ascii="Times New Roman" w:hAnsi="Times New Roman"/>
          <w:b/>
          <w:bCs/>
          <w:sz w:val="24"/>
          <w:szCs w:val="24"/>
        </w:rPr>
        <w:t xml:space="preserve">realizacji </w:t>
      </w:r>
      <w:r w:rsidRPr="008A3B40">
        <w:rPr>
          <w:rFonts w:ascii="Times New Roman" w:hAnsi="Times New Roman"/>
          <w:b/>
          <w:bCs/>
          <w:sz w:val="24"/>
          <w:szCs w:val="24"/>
        </w:rPr>
        <w:t>projektu pn.: „</w:t>
      </w:r>
      <w:r w:rsidRPr="008A3B4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Cyberbezpieczny </w:t>
      </w:r>
      <w:r w:rsidR="006C7BD5">
        <w:rPr>
          <w:rFonts w:ascii="Times New Roman" w:hAnsi="Times New Roman"/>
          <w:b/>
          <w:bCs/>
          <w:color w:val="000000" w:themeColor="text1"/>
          <w:sz w:val="24"/>
          <w:szCs w:val="24"/>
        </w:rPr>
        <w:t>S</w:t>
      </w:r>
      <w:r w:rsidRPr="008A3B40">
        <w:rPr>
          <w:rFonts w:ascii="Times New Roman" w:hAnsi="Times New Roman"/>
          <w:b/>
          <w:bCs/>
          <w:color w:val="000000" w:themeColor="text1"/>
          <w:sz w:val="24"/>
          <w:szCs w:val="24"/>
        </w:rPr>
        <w:t>amorząd Gminy Daleszyce</w:t>
      </w:r>
      <w:r w:rsidRPr="008A3B40"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  <w:r w:rsidR="00625E51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</w:p>
    <w:p w14:paraId="754F4DD8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za: </w:t>
      </w:r>
    </w:p>
    <w:p w14:paraId="7E6A3AE5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14:paraId="4C6264E4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lastRenderedPageBreak/>
        <w:t xml:space="preserve">podatek VAT ....................................................... zł </w:t>
      </w:r>
    </w:p>
    <w:p w14:paraId="75C568D9" w14:textId="614F89AC" w:rsidR="00C16242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14:paraId="43617F79" w14:textId="0E6425B1" w:rsidR="00D0296E" w:rsidRDefault="00D0296E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A3BC2AC" w14:textId="0BBCD346" w:rsidR="00C16242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14:paraId="6601E504" w14:textId="72BA9E81" w:rsidR="00C0119F" w:rsidRPr="00725A18" w:rsidRDefault="00C0119F" w:rsidP="00081DC0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25A18">
        <w:rPr>
          <w:rFonts w:ascii="Times New Roman" w:hAnsi="Times New Roman"/>
          <w:sz w:val="24"/>
          <w:szCs w:val="24"/>
        </w:rPr>
        <w:t xml:space="preserve">marka </w:t>
      </w:r>
      <w:r w:rsidR="00725A18" w:rsidRPr="00725A18">
        <w:rPr>
          <w:rFonts w:ascii="Times New Roman" w:hAnsi="Times New Roman"/>
          <w:sz w:val="24"/>
          <w:szCs w:val="24"/>
        </w:rPr>
        <w:t xml:space="preserve">– nie dotyczy </w:t>
      </w:r>
    </w:p>
    <w:p w14:paraId="6C825A94" w14:textId="3BBE00CD" w:rsidR="00C0119F" w:rsidRPr="00103CDA" w:rsidRDefault="00C0119F" w:rsidP="00081DC0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25A18">
        <w:rPr>
          <w:rFonts w:ascii="Times New Roman" w:hAnsi="Times New Roman"/>
          <w:sz w:val="24"/>
          <w:szCs w:val="24"/>
        </w:rPr>
        <w:t>model</w:t>
      </w:r>
      <w:r w:rsidR="00725A18" w:rsidRPr="00725A18">
        <w:rPr>
          <w:rFonts w:ascii="Times New Roman" w:hAnsi="Times New Roman"/>
          <w:sz w:val="24"/>
          <w:szCs w:val="24"/>
        </w:rPr>
        <w:t xml:space="preserve"> – nie dotyczy </w:t>
      </w:r>
    </w:p>
    <w:p w14:paraId="14410ACA" w14:textId="77777777" w:rsidR="00C16242" w:rsidRPr="00103CDA" w:rsidRDefault="00C16242" w:rsidP="00081DC0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wykonania zamówienia .................................................................................................... </w:t>
      </w:r>
    </w:p>
    <w:p w14:paraId="1E47B383" w14:textId="2A67E60A" w:rsidR="00C16242" w:rsidRPr="00103CDA" w:rsidRDefault="00C16242" w:rsidP="00081DC0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14:paraId="3FBE710C" w14:textId="77777777" w:rsidR="00C16242" w:rsidRPr="00103CDA" w:rsidRDefault="00C16242" w:rsidP="00081DC0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funkcjonalność ............................................................................................................................. </w:t>
      </w:r>
    </w:p>
    <w:p w14:paraId="0803A5A4" w14:textId="77777777" w:rsidR="00C16242" w:rsidRPr="00103CDA" w:rsidRDefault="00C16242" w:rsidP="00081DC0">
      <w:pPr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14:paraId="0EF6349C" w14:textId="77777777" w:rsidR="00C16242" w:rsidRPr="00103CDA" w:rsidRDefault="00C16242" w:rsidP="00081DC0">
      <w:pPr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warunki gwarancji......................................................................................................................... </w:t>
      </w:r>
    </w:p>
    <w:p w14:paraId="164D08B6" w14:textId="6EF0DA48" w:rsidR="00C16242" w:rsidRDefault="00C16242" w:rsidP="00D0296E">
      <w:pPr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14:paraId="2453DEE6" w14:textId="77777777" w:rsidR="00C16242" w:rsidRPr="00103CDA" w:rsidRDefault="00C16242" w:rsidP="00D0296E">
      <w:pPr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14:paraId="324EAA76" w14:textId="77777777" w:rsidR="00D0296E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zapoznałem się z opisem przedmiotu zamówienia i zobowiązuje się go wykonać na wyżej wskazanych warunkach. </w:t>
      </w:r>
    </w:p>
    <w:p w14:paraId="58F55A82" w14:textId="0310B078" w:rsidR="00C16242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dysponuję potencjałem technicznym i osobami zdolnymi do wykonania zamówienia. </w:t>
      </w:r>
    </w:p>
    <w:p w14:paraId="2D9CEE6C" w14:textId="515C1327" w:rsidR="00D54FC6" w:rsidRDefault="00D54FC6" w:rsidP="00C16242">
      <w:pPr>
        <w:spacing w:line="360" w:lineRule="auto"/>
        <w:rPr>
          <w:rFonts w:ascii="Times New Roman" w:hAnsi="Times New Roman"/>
          <w:sz w:val="24"/>
          <w:szCs w:val="24"/>
          <w:lang w:eastAsia="pl-PL"/>
        </w:rPr>
      </w:pPr>
      <w:r w:rsidRPr="00D54FC6">
        <w:rPr>
          <w:rFonts w:ascii="Times New Roman" w:hAnsi="Times New Roman"/>
          <w:sz w:val="24"/>
          <w:szCs w:val="24"/>
        </w:rPr>
        <w:t xml:space="preserve">Oświadczam, że </w:t>
      </w:r>
      <w:r w:rsidRPr="00D54FC6">
        <w:rPr>
          <w:rFonts w:ascii="Times New Roman" w:hAnsi="Times New Roman"/>
          <w:sz w:val="24"/>
          <w:szCs w:val="24"/>
          <w:lang w:eastAsia="pl-PL"/>
        </w:rPr>
        <w:t xml:space="preserve"> uzyskaliśmy wszelkie niezbędne informacje do przygotowania oferty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D54FC6">
        <w:rPr>
          <w:rFonts w:ascii="Times New Roman" w:hAnsi="Times New Roman"/>
          <w:sz w:val="24"/>
          <w:szCs w:val="24"/>
          <w:lang w:eastAsia="pl-PL"/>
        </w:rPr>
        <w:t>i wykonania zamówienia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5D6364FC" w14:textId="5457A405" w:rsidR="00D54FC6" w:rsidRDefault="00D54FC6" w:rsidP="00C16242">
      <w:pPr>
        <w:spacing w:line="36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Oświadczam, </w:t>
      </w:r>
      <w:r w:rsidRPr="00D54FC6">
        <w:rPr>
          <w:rFonts w:ascii="Times New Roman" w:hAnsi="Times New Roman"/>
          <w:sz w:val="24"/>
          <w:szCs w:val="24"/>
          <w:lang w:eastAsia="pl-PL"/>
        </w:rPr>
        <w:t xml:space="preserve">że zapoznaliśmy się z postanowieniami zawartymi we wzorze umowy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D54FC6">
        <w:rPr>
          <w:rFonts w:ascii="Times New Roman" w:hAnsi="Times New Roman"/>
          <w:sz w:val="24"/>
          <w:szCs w:val="24"/>
          <w:lang w:eastAsia="pl-PL"/>
        </w:rPr>
        <w:t>i w przypadku wyboru naszej oferty zobowiązujemy się do zawarcia umowy w miejscu i terminie wyznaczonym przez zamawiającego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36832E02" w14:textId="70897F3E" w:rsidR="00505CAB" w:rsidRDefault="00505CAB" w:rsidP="00C16242">
      <w:pPr>
        <w:spacing w:line="36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505CAB">
        <w:rPr>
          <w:rFonts w:ascii="Times New Roman" w:hAnsi="Times New Roman"/>
          <w:b/>
          <w:bCs/>
          <w:sz w:val="24"/>
          <w:szCs w:val="24"/>
          <w:lang w:eastAsia="pl-PL"/>
        </w:rPr>
        <w:t>Oświadczamy, iż jesteśmy związaniu niniejszą ofertą przez - 30 dni</w:t>
      </w:r>
    </w:p>
    <w:p w14:paraId="4198A1C2" w14:textId="17826CB1" w:rsidR="00B76E67" w:rsidRPr="00505CAB" w:rsidRDefault="00B76E67" w:rsidP="006C7BD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F3D3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- </w:t>
      </w:r>
      <w:r w:rsidRPr="00B76E67">
        <w:rPr>
          <w:rFonts w:ascii="Times New Roman" w:hAnsi="Times New Roman"/>
          <w:b/>
          <w:bCs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3F06765" w14:textId="77777777" w:rsidR="00B76E67" w:rsidRDefault="00B76E67" w:rsidP="000C17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130A9CEF" w14:textId="77777777" w:rsidR="00B76E67" w:rsidRDefault="00B76E67" w:rsidP="000C17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5CF03EB6" w14:textId="77777777" w:rsidR="00B76E67" w:rsidRDefault="00B76E67" w:rsidP="000C17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1C5BE907" w14:textId="193337CC" w:rsidR="000C17EE" w:rsidRDefault="00C16242" w:rsidP="000C17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…………………………………….. (data) </w:t>
      </w:r>
    </w:p>
    <w:p w14:paraId="645C8A87" w14:textId="47121928" w:rsidR="00C16242" w:rsidRPr="00103CDA" w:rsidRDefault="00C16242" w:rsidP="000C17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14:paraId="75EB944B" w14:textId="4E6E58B2" w:rsidR="00147CAB" w:rsidRDefault="00C16242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(podpis i pieczątka Wykonawcy lub osoby upoważnionej) </w:t>
      </w:r>
    </w:p>
    <w:p w14:paraId="6AE5E2B3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23692284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11F70CF4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424A6962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5FECB99F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0A4B696F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680C3D91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5747575F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182550D2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3DAB1512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2019398C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5179BB7D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044D3D0A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25005CA1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4B7669A1" w14:textId="77777777" w:rsidR="00505CAB" w:rsidRDefault="00505CAB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64E7AF17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33D90206" w14:textId="77777777" w:rsidR="00CD19D5" w:rsidRDefault="00CD19D5" w:rsidP="00D0296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7539027C" w14:textId="77777777" w:rsidR="00CD19D5" w:rsidRPr="00CD19D5" w:rsidRDefault="00CD19D5" w:rsidP="00CD19D5">
      <w:pPr>
        <w:tabs>
          <w:tab w:val="left" w:pos="5370"/>
        </w:tabs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CD19D5">
        <w:rPr>
          <w:rFonts w:ascii="Times New Roman" w:hAnsi="Times New Roman"/>
          <w:b/>
          <w:sz w:val="24"/>
          <w:szCs w:val="24"/>
          <w:lang w:eastAsia="pl-PL"/>
        </w:rPr>
        <w:t>KLAUZULA INFORMACYJNA</w:t>
      </w:r>
    </w:p>
    <w:p w14:paraId="27214822" w14:textId="34CF7A56" w:rsidR="00CD19D5" w:rsidRPr="00CD19D5" w:rsidRDefault="00CD19D5" w:rsidP="00CD19D5">
      <w:pPr>
        <w:ind w:left="10" w:hanging="10"/>
        <w:jc w:val="both"/>
        <w:rPr>
          <w:rFonts w:ascii="Times New Roman" w:hAnsi="Times New Roman"/>
          <w:sz w:val="24"/>
          <w:szCs w:val="24"/>
          <w:lang w:eastAsia="pl-PL"/>
        </w:rPr>
      </w:pPr>
      <w:r w:rsidRPr="00CD19D5">
        <w:rPr>
          <w:rFonts w:ascii="Times New Roman" w:hAnsi="Times New Roman"/>
          <w:sz w:val="24"/>
          <w:szCs w:val="24"/>
        </w:rPr>
        <w:t xml:space="preserve">Zgodnie z art. 13 ust. 1 i 2 rozporządzenia Parlamentu Europejskiego i Rady (UE) 2016/679 </w:t>
      </w:r>
      <w:r w:rsidR="00F43628">
        <w:rPr>
          <w:rFonts w:ascii="Times New Roman" w:hAnsi="Times New Roman"/>
          <w:sz w:val="24"/>
          <w:szCs w:val="24"/>
        </w:rPr>
        <w:br/>
      </w:r>
      <w:r w:rsidRPr="00CD19D5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(Dz.U.UE.L.2016.119.1 </w:t>
      </w:r>
      <w:r w:rsidR="00F43628">
        <w:rPr>
          <w:rFonts w:ascii="Times New Roman" w:hAnsi="Times New Roman"/>
          <w:sz w:val="24"/>
          <w:szCs w:val="24"/>
        </w:rPr>
        <w:br/>
      </w:r>
      <w:r w:rsidRPr="00CD19D5">
        <w:rPr>
          <w:rFonts w:ascii="Times New Roman" w:hAnsi="Times New Roman"/>
          <w:sz w:val="24"/>
          <w:szCs w:val="24"/>
        </w:rPr>
        <w:t xml:space="preserve">z 4.05.2016 r.) – dalej RODO, informuję, że: </w:t>
      </w:r>
    </w:p>
    <w:p w14:paraId="42D90835" w14:textId="56E89E51" w:rsidR="00CD19D5" w:rsidRPr="00CD19D5" w:rsidRDefault="00CD19D5" w:rsidP="00CD19D5">
      <w:pPr>
        <w:numPr>
          <w:ilvl w:val="0"/>
          <w:numId w:val="1"/>
        </w:numPr>
        <w:spacing w:after="0" w:line="240" w:lineRule="auto"/>
        <w:ind w:left="705" w:hanging="437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Administratorem Pani/Pana danych osobowych jest: </w:t>
      </w:r>
      <w:r w:rsidR="006C7BD5" w:rsidRPr="006C7BD5">
        <w:rPr>
          <w:rFonts w:ascii="Times New Roman" w:hAnsi="Times New Roman"/>
          <w:sz w:val="24"/>
          <w:szCs w:val="24"/>
        </w:rPr>
        <w:t>Burmistrz Miasta i Gminy Daleszyce</w:t>
      </w:r>
      <w:r>
        <w:rPr>
          <w:rFonts w:ascii="Times New Roman" w:hAnsi="Times New Roman"/>
          <w:sz w:val="24"/>
          <w:szCs w:val="24"/>
        </w:rPr>
        <w:t>, Plac Staszica 9, 26-021 Daleszyce.</w:t>
      </w:r>
    </w:p>
    <w:p w14:paraId="1B1CBA83" w14:textId="6EE7A828" w:rsidR="00CD19D5" w:rsidRPr="00CD19D5" w:rsidRDefault="00CD19D5" w:rsidP="00CD19D5">
      <w:pPr>
        <w:numPr>
          <w:ilvl w:val="0"/>
          <w:numId w:val="1"/>
        </w:numPr>
        <w:spacing w:after="0" w:line="240" w:lineRule="auto"/>
        <w:ind w:left="705" w:hanging="437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W sprawie sposobu i zakresu przetwarzania Pana/Pani danych osobowych oraz przysługujących Pani/Panu uprawnień, może się Pani/Pan skontaktować z Inspektorem Ochrony Danych </w:t>
      </w:r>
      <w:hyperlink r:id="rId7" w:history="1">
        <w:r w:rsidRPr="004F4E7E">
          <w:rPr>
            <w:rFonts w:cs="Calibri"/>
            <w:color w:val="0066FF"/>
          </w:rPr>
          <w:t xml:space="preserve"> </w:t>
        </w:r>
        <w:hyperlink r:id="rId8" w:history="1">
          <w:r w:rsidRPr="004F4E7E">
            <w:rPr>
              <w:rStyle w:val="Hipercze"/>
              <w:rFonts w:ascii="Times New Roman" w:hAnsi="Times New Roman"/>
              <w:color w:val="0066FF"/>
              <w:sz w:val="24"/>
              <w:szCs w:val="24"/>
            </w:rPr>
            <w:t>joanna.jankowicz@cbi24.pl</w:t>
          </w:r>
        </w:hyperlink>
      </w:hyperlink>
      <w:r w:rsidRPr="00CD19D5">
        <w:rPr>
          <w:rFonts w:ascii="Times New Roman" w:hAnsi="Times New Roman"/>
          <w:sz w:val="24"/>
          <w:szCs w:val="24"/>
        </w:rPr>
        <w:t xml:space="preserve">; </w:t>
      </w:r>
    </w:p>
    <w:p w14:paraId="382C0497" w14:textId="7679FAA5" w:rsidR="00CD19D5" w:rsidRPr="00CD19D5" w:rsidRDefault="00CD19D5" w:rsidP="00CD19D5">
      <w:pPr>
        <w:numPr>
          <w:ilvl w:val="0"/>
          <w:numId w:val="1"/>
        </w:numPr>
        <w:spacing w:after="0" w:line="240" w:lineRule="auto"/>
        <w:ind w:left="705" w:hanging="437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>Pani/Pana dane będą przetwarzane w celu związanym z postępowaniem o udzielenie zamówienia publicznego nr</w:t>
      </w:r>
      <w:r w:rsidR="006C7BD5">
        <w:rPr>
          <w:rFonts w:ascii="Times New Roman" w:hAnsi="Times New Roman"/>
          <w:sz w:val="24"/>
          <w:szCs w:val="24"/>
        </w:rPr>
        <w:t xml:space="preserve"> </w:t>
      </w:r>
      <w:r w:rsidR="006C7BD5" w:rsidRPr="006C7BD5">
        <w:rPr>
          <w:rFonts w:ascii="Times New Roman" w:hAnsi="Times New Roman"/>
          <w:sz w:val="24"/>
          <w:szCs w:val="24"/>
        </w:rPr>
        <w:t>WIN.ZP.271.6.1.2026.MD</w:t>
      </w:r>
      <w:r w:rsidRPr="00CD19D5">
        <w:rPr>
          <w:rFonts w:ascii="Times New Roman" w:hAnsi="Times New Roman"/>
          <w:sz w:val="24"/>
          <w:szCs w:val="24"/>
        </w:rPr>
        <w:t xml:space="preserve">, archiwalnym oraz statystycznym. Podstawą prawną przetwarzania tych danych jest art. 6 ust. 1 lit. c RODO w związku  z art. 44 ustawy z dnia 27 sierpnia 2009 roku o finansach publicznych (Dz. U. z 2021 r., poz. 305 ze zm.); </w:t>
      </w:r>
    </w:p>
    <w:p w14:paraId="0BB8D5E6" w14:textId="77777777" w:rsidR="00CD19D5" w:rsidRPr="00CD19D5" w:rsidRDefault="00CD19D5" w:rsidP="00CD19D5">
      <w:pPr>
        <w:numPr>
          <w:ilvl w:val="0"/>
          <w:numId w:val="1"/>
        </w:numPr>
        <w:spacing w:after="0" w:line="240" w:lineRule="auto"/>
        <w:ind w:left="705" w:hanging="437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Pani/Pana dane osobowe będą przekazane osobom lub podmiotom, którym udostępniona zostanie dokumentacja postępowania w oparciu o art. 18 oraz art. 74 </w:t>
      </w:r>
      <w:proofErr w:type="spellStart"/>
      <w:r w:rsidRPr="00CD19D5">
        <w:rPr>
          <w:rFonts w:ascii="Times New Roman" w:hAnsi="Times New Roman"/>
          <w:sz w:val="24"/>
          <w:szCs w:val="24"/>
        </w:rPr>
        <w:t>uPzp</w:t>
      </w:r>
      <w:proofErr w:type="spellEnd"/>
      <w:r w:rsidRPr="00CD19D5">
        <w:rPr>
          <w:rFonts w:ascii="Times New Roman" w:hAnsi="Times New Roman"/>
          <w:sz w:val="24"/>
          <w:szCs w:val="24"/>
        </w:rPr>
        <w:t xml:space="preserve">;  </w:t>
      </w:r>
    </w:p>
    <w:p w14:paraId="4CF27F24" w14:textId="4E295093" w:rsidR="00CD19D5" w:rsidRPr="00CD19D5" w:rsidRDefault="00CD19D5" w:rsidP="00CD19D5">
      <w:pPr>
        <w:numPr>
          <w:ilvl w:val="0"/>
          <w:numId w:val="1"/>
        </w:numPr>
        <w:spacing w:after="0" w:line="240" w:lineRule="auto"/>
        <w:ind w:left="705" w:hanging="437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Pani/Pana dane osobowe będą przechowywane do momentu wygaśnięcia obowiązku przechowywania danych wynikającego z przepisów, tj. przez okres 4 lat od dnia zakończenia postępowania o udzielenie zamówienia, a jeżeli czas trwania umowy przekracza 4 lata, okres przechowywania obejmuje cały czas trwania umowy zgodnie </w:t>
      </w:r>
      <w:r w:rsidR="000E42FB">
        <w:rPr>
          <w:rFonts w:ascii="Times New Roman" w:hAnsi="Times New Roman"/>
          <w:sz w:val="24"/>
          <w:szCs w:val="24"/>
        </w:rPr>
        <w:br/>
      </w:r>
      <w:r w:rsidRPr="00CD19D5">
        <w:rPr>
          <w:rFonts w:ascii="Times New Roman" w:hAnsi="Times New Roman"/>
          <w:sz w:val="24"/>
          <w:szCs w:val="24"/>
        </w:rPr>
        <w:t xml:space="preserve">z art. 78 ust. 1 </w:t>
      </w:r>
      <w:proofErr w:type="spellStart"/>
      <w:r w:rsidRPr="00CD19D5">
        <w:rPr>
          <w:rFonts w:ascii="Times New Roman" w:hAnsi="Times New Roman"/>
          <w:sz w:val="24"/>
          <w:szCs w:val="24"/>
        </w:rPr>
        <w:t>uPzp</w:t>
      </w:r>
      <w:proofErr w:type="spellEnd"/>
      <w:r w:rsidRPr="00CD19D5">
        <w:rPr>
          <w:rFonts w:ascii="Times New Roman" w:hAnsi="Times New Roman"/>
          <w:sz w:val="24"/>
          <w:szCs w:val="24"/>
        </w:rPr>
        <w:t xml:space="preserve">; </w:t>
      </w:r>
    </w:p>
    <w:p w14:paraId="0E0476D3" w14:textId="2204FD02" w:rsidR="00CD19D5" w:rsidRPr="00CD19D5" w:rsidRDefault="00CD19D5" w:rsidP="00CD19D5">
      <w:pPr>
        <w:numPr>
          <w:ilvl w:val="0"/>
          <w:numId w:val="1"/>
        </w:numPr>
        <w:spacing w:after="0" w:line="240" w:lineRule="auto"/>
        <w:ind w:left="705" w:hanging="437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</w:t>
      </w:r>
      <w:proofErr w:type="spellStart"/>
      <w:r w:rsidRPr="00CD19D5">
        <w:rPr>
          <w:rFonts w:ascii="Times New Roman" w:hAnsi="Times New Roman"/>
          <w:sz w:val="24"/>
          <w:szCs w:val="24"/>
        </w:rPr>
        <w:t>uPzp</w:t>
      </w:r>
      <w:proofErr w:type="spellEnd"/>
      <w:r w:rsidRPr="00CD19D5">
        <w:rPr>
          <w:rFonts w:ascii="Times New Roman" w:hAnsi="Times New Roman"/>
          <w:sz w:val="24"/>
          <w:szCs w:val="24"/>
        </w:rPr>
        <w:t xml:space="preserve">, związanym </w:t>
      </w:r>
      <w:r w:rsidR="000E42FB">
        <w:rPr>
          <w:rFonts w:ascii="Times New Roman" w:hAnsi="Times New Roman"/>
          <w:sz w:val="24"/>
          <w:szCs w:val="24"/>
        </w:rPr>
        <w:br/>
      </w:r>
      <w:r w:rsidRPr="00CD19D5">
        <w:rPr>
          <w:rFonts w:ascii="Times New Roman" w:hAnsi="Times New Roman"/>
          <w:sz w:val="24"/>
          <w:szCs w:val="24"/>
        </w:rPr>
        <w:t xml:space="preserve">z udziałem w postępowaniu o udzielenie zamówienia publicznego; konsekwencje niepodania określonych danych wynikają z </w:t>
      </w:r>
      <w:proofErr w:type="spellStart"/>
      <w:r w:rsidRPr="00CD19D5">
        <w:rPr>
          <w:rFonts w:ascii="Times New Roman" w:hAnsi="Times New Roman"/>
          <w:sz w:val="24"/>
          <w:szCs w:val="24"/>
        </w:rPr>
        <w:t>uPzp</w:t>
      </w:r>
      <w:proofErr w:type="spellEnd"/>
      <w:r w:rsidRPr="00CD19D5">
        <w:rPr>
          <w:rFonts w:ascii="Times New Roman" w:hAnsi="Times New Roman"/>
          <w:sz w:val="24"/>
          <w:szCs w:val="24"/>
        </w:rPr>
        <w:t xml:space="preserve">; </w:t>
      </w:r>
    </w:p>
    <w:p w14:paraId="5C4F41F6" w14:textId="346AF4E4" w:rsidR="00CD19D5" w:rsidRPr="00CD19D5" w:rsidRDefault="00CD19D5" w:rsidP="00CD19D5">
      <w:pPr>
        <w:numPr>
          <w:ilvl w:val="0"/>
          <w:numId w:val="1"/>
        </w:numPr>
        <w:spacing w:after="0" w:line="240" w:lineRule="auto"/>
        <w:ind w:left="705" w:hanging="437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W odniesieniu do Pani/Pana danych osobowych decyzje nie będą podejmowane </w:t>
      </w:r>
      <w:r w:rsidR="000E42FB">
        <w:rPr>
          <w:rFonts w:ascii="Times New Roman" w:hAnsi="Times New Roman"/>
          <w:sz w:val="24"/>
          <w:szCs w:val="24"/>
        </w:rPr>
        <w:br/>
      </w:r>
      <w:r w:rsidRPr="00CD19D5">
        <w:rPr>
          <w:rFonts w:ascii="Times New Roman" w:hAnsi="Times New Roman"/>
          <w:sz w:val="24"/>
          <w:szCs w:val="24"/>
        </w:rPr>
        <w:t xml:space="preserve">w sposób zautomatyzowany, stosowanie do art. 22 RODO; </w:t>
      </w:r>
    </w:p>
    <w:p w14:paraId="67A254E1" w14:textId="77777777" w:rsidR="00CD19D5" w:rsidRPr="00CD19D5" w:rsidRDefault="00CD19D5" w:rsidP="00CD19D5">
      <w:pPr>
        <w:numPr>
          <w:ilvl w:val="0"/>
          <w:numId w:val="1"/>
        </w:numPr>
        <w:spacing w:after="0" w:line="240" w:lineRule="auto"/>
        <w:ind w:left="705" w:hanging="437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posiada Pani/Pan: </w:t>
      </w:r>
    </w:p>
    <w:p w14:paraId="599F25C3" w14:textId="77777777" w:rsidR="00CD19D5" w:rsidRPr="00CD19D5" w:rsidRDefault="00CD19D5" w:rsidP="00CD19D5">
      <w:pPr>
        <w:numPr>
          <w:ilvl w:val="1"/>
          <w:numId w:val="1"/>
        </w:numPr>
        <w:spacing w:after="0" w:line="240" w:lineRule="auto"/>
        <w:ind w:left="938" w:hanging="230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na podstawie art. 15 RODO prawo dostępu do danych osobowych Pani/Pana dotyczących; </w:t>
      </w:r>
    </w:p>
    <w:p w14:paraId="49788481" w14:textId="77777777" w:rsidR="00CD19D5" w:rsidRPr="00CD19D5" w:rsidRDefault="00CD19D5" w:rsidP="00CD19D5">
      <w:pPr>
        <w:numPr>
          <w:ilvl w:val="1"/>
          <w:numId w:val="1"/>
        </w:numPr>
        <w:spacing w:after="0" w:line="240" w:lineRule="auto"/>
        <w:ind w:left="938" w:hanging="230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na podstawie art. 16 RODO prawo do sprostowania Pani/Pana danych osobowych*; </w:t>
      </w:r>
    </w:p>
    <w:p w14:paraId="2F801A76" w14:textId="0641AD64" w:rsidR="00CD19D5" w:rsidRPr="00CD19D5" w:rsidRDefault="00CD19D5" w:rsidP="00CD19D5">
      <w:pPr>
        <w:numPr>
          <w:ilvl w:val="1"/>
          <w:numId w:val="1"/>
        </w:numPr>
        <w:spacing w:after="0" w:line="240" w:lineRule="auto"/>
        <w:ind w:left="938" w:hanging="230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</w:t>
      </w:r>
      <w:r w:rsidR="000E42FB">
        <w:rPr>
          <w:rFonts w:ascii="Times New Roman" w:hAnsi="Times New Roman"/>
          <w:sz w:val="24"/>
          <w:szCs w:val="24"/>
        </w:rPr>
        <w:br/>
      </w:r>
      <w:r w:rsidRPr="00CD19D5">
        <w:rPr>
          <w:rFonts w:ascii="Times New Roman" w:hAnsi="Times New Roman"/>
          <w:sz w:val="24"/>
          <w:szCs w:val="24"/>
        </w:rPr>
        <w:t xml:space="preserve">w art. 18 ust. 2 RODO**; </w:t>
      </w:r>
    </w:p>
    <w:p w14:paraId="6083F349" w14:textId="77777777" w:rsidR="00CD19D5" w:rsidRPr="00CD19D5" w:rsidRDefault="00CD19D5" w:rsidP="00CD19D5">
      <w:pPr>
        <w:numPr>
          <w:ilvl w:val="1"/>
          <w:numId w:val="1"/>
        </w:numPr>
        <w:spacing w:after="0" w:line="240" w:lineRule="auto"/>
        <w:ind w:left="938" w:hanging="230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119303B" w14:textId="77777777" w:rsidR="00CD19D5" w:rsidRPr="00CD19D5" w:rsidRDefault="00CD19D5" w:rsidP="00CD19D5">
      <w:pPr>
        <w:numPr>
          <w:ilvl w:val="0"/>
          <w:numId w:val="1"/>
        </w:numPr>
        <w:spacing w:after="0" w:line="240" w:lineRule="auto"/>
        <w:ind w:left="705" w:hanging="437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nie przysługuje Pani/Panu: </w:t>
      </w:r>
    </w:p>
    <w:p w14:paraId="7E5C12CF" w14:textId="77777777" w:rsidR="00CD19D5" w:rsidRPr="00CD19D5" w:rsidRDefault="00CD19D5" w:rsidP="00CD19D5">
      <w:pPr>
        <w:numPr>
          <w:ilvl w:val="1"/>
          <w:numId w:val="1"/>
        </w:numPr>
        <w:spacing w:after="0" w:line="240" w:lineRule="auto"/>
        <w:ind w:left="938" w:hanging="230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w związku z art. 17 ust. 3 lit. b, d lub e RODO prawo do usunięcia danych osobowych; </w:t>
      </w:r>
    </w:p>
    <w:p w14:paraId="2D4A8510" w14:textId="77777777" w:rsidR="00CD19D5" w:rsidRPr="00CD19D5" w:rsidRDefault="00CD19D5" w:rsidP="00CD19D5">
      <w:pPr>
        <w:numPr>
          <w:ilvl w:val="1"/>
          <w:numId w:val="1"/>
        </w:numPr>
        <w:spacing w:after="0" w:line="240" w:lineRule="auto"/>
        <w:ind w:left="938" w:hanging="230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t xml:space="preserve">prawo do przenoszenia danych osobowych, o którym mowa w art. 20 RODO; </w:t>
      </w:r>
    </w:p>
    <w:p w14:paraId="638B61EF" w14:textId="771964EC" w:rsidR="00CD19D5" w:rsidRPr="006C7BD5" w:rsidRDefault="00CD19D5" w:rsidP="006C7BD5">
      <w:pPr>
        <w:numPr>
          <w:ilvl w:val="1"/>
          <w:numId w:val="1"/>
        </w:numPr>
        <w:spacing w:after="0" w:line="240" w:lineRule="auto"/>
        <w:ind w:left="938" w:hanging="230"/>
        <w:jc w:val="both"/>
        <w:rPr>
          <w:rFonts w:ascii="Times New Roman" w:hAnsi="Times New Roman"/>
          <w:sz w:val="24"/>
          <w:szCs w:val="24"/>
        </w:rPr>
      </w:pPr>
      <w:r w:rsidRPr="00CD19D5">
        <w:rPr>
          <w:rFonts w:ascii="Times New Roman" w:hAnsi="Times New Roman"/>
          <w:sz w:val="24"/>
          <w:szCs w:val="24"/>
        </w:rPr>
        <w:lastRenderedPageBreak/>
        <w:t xml:space="preserve">na podstawie art. 21 RODO prawo sprzeciwu, wobec przetwarzania danych osobowych, gdyż podstawą prawną przetwarzania Pani/Pana danych osobowych jest art. 6 ust. 1 lit. c RODO. </w:t>
      </w:r>
    </w:p>
    <w:sectPr w:rsidR="00CD19D5" w:rsidRPr="006C7B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BC172" w14:textId="77777777" w:rsidR="00AD753F" w:rsidRDefault="00AD753F" w:rsidP="00811BAF">
      <w:pPr>
        <w:spacing w:after="0" w:line="240" w:lineRule="auto"/>
      </w:pPr>
      <w:r>
        <w:separator/>
      </w:r>
    </w:p>
  </w:endnote>
  <w:endnote w:type="continuationSeparator" w:id="0">
    <w:p w14:paraId="22790527" w14:textId="77777777" w:rsidR="00AD753F" w:rsidRDefault="00AD753F" w:rsidP="0081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6319A" w14:textId="77777777" w:rsidR="00B95D53" w:rsidRDefault="00B95D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00538" w14:textId="77777777" w:rsidR="00B95D53" w:rsidRDefault="00B95D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294EF" w14:textId="77777777" w:rsidR="00B95D53" w:rsidRDefault="00B95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0CCAE" w14:textId="77777777" w:rsidR="00AD753F" w:rsidRDefault="00AD753F" w:rsidP="00811BAF">
      <w:pPr>
        <w:spacing w:after="0" w:line="240" w:lineRule="auto"/>
      </w:pPr>
      <w:r>
        <w:separator/>
      </w:r>
    </w:p>
  </w:footnote>
  <w:footnote w:type="continuationSeparator" w:id="0">
    <w:p w14:paraId="1772933A" w14:textId="77777777" w:rsidR="00AD753F" w:rsidRDefault="00AD753F" w:rsidP="0081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8702F" w14:textId="77777777" w:rsidR="00B95D53" w:rsidRDefault="00B95D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4B167" w14:textId="03BD0858" w:rsidR="00CA1029" w:rsidRPr="0085693B" w:rsidRDefault="00B95D53" w:rsidP="00CA1029">
    <w:pPr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  <w:r>
      <w:rPr>
        <w:noProof/>
      </w:rPr>
      <w:drawing>
        <wp:inline distT="0" distB="0" distL="0" distR="0" wp14:anchorId="05F5DABC" wp14:editId="43D50BB4">
          <wp:extent cx="5560695" cy="530860"/>
          <wp:effectExtent l="0" t="0" r="1905" b="2540"/>
          <wp:docPr id="92094647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0946470" name="Image 1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0695" cy="530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368793" w14:textId="77777777" w:rsidR="00CA1029" w:rsidRDefault="00CA10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4363" w14:textId="77777777" w:rsidR="00B95D53" w:rsidRDefault="00B95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3010D"/>
    <w:multiLevelType w:val="hybridMultilevel"/>
    <w:tmpl w:val="AEEAFD08"/>
    <w:lvl w:ilvl="0" w:tplc="053AE940">
      <w:start w:val="1"/>
      <w:numFmt w:val="decimal"/>
      <w:lvlText w:val="%1."/>
      <w:lvlJc w:val="left"/>
      <w:pPr>
        <w:ind w:left="78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1" w:tplc="D31EB328">
      <w:start w:val="1"/>
      <w:numFmt w:val="lowerLetter"/>
      <w:lvlText w:val="%2)"/>
      <w:lvlJc w:val="left"/>
      <w:pPr>
        <w:ind w:left="101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1EBC732A">
      <w:start w:val="1"/>
      <w:numFmt w:val="lowerRoman"/>
      <w:lvlText w:val="%3"/>
      <w:lvlJc w:val="left"/>
      <w:pPr>
        <w:ind w:left="17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6EC5CBC">
      <w:start w:val="1"/>
      <w:numFmt w:val="decimal"/>
      <w:lvlText w:val="%4"/>
      <w:lvlJc w:val="left"/>
      <w:pPr>
        <w:ind w:left="25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0465F46">
      <w:start w:val="1"/>
      <w:numFmt w:val="lowerLetter"/>
      <w:lvlText w:val="%5"/>
      <w:lvlJc w:val="left"/>
      <w:pPr>
        <w:ind w:left="32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6728772">
      <w:start w:val="1"/>
      <w:numFmt w:val="lowerRoman"/>
      <w:lvlText w:val="%6"/>
      <w:lvlJc w:val="left"/>
      <w:pPr>
        <w:ind w:left="394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C3DA2D6C">
      <w:start w:val="1"/>
      <w:numFmt w:val="decimal"/>
      <w:lvlText w:val="%7"/>
      <w:lvlJc w:val="left"/>
      <w:pPr>
        <w:ind w:left="46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B9894E2">
      <w:start w:val="1"/>
      <w:numFmt w:val="lowerLetter"/>
      <w:lvlText w:val="%8"/>
      <w:lvlJc w:val="left"/>
      <w:pPr>
        <w:ind w:left="53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6B837CC">
      <w:start w:val="1"/>
      <w:numFmt w:val="lowerRoman"/>
      <w:lvlText w:val="%9"/>
      <w:lvlJc w:val="left"/>
      <w:pPr>
        <w:ind w:left="61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1341818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040"/>
    <w:rsid w:val="00015E0E"/>
    <w:rsid w:val="00034EBE"/>
    <w:rsid w:val="00081DC0"/>
    <w:rsid w:val="000C17EE"/>
    <w:rsid w:val="000E42FB"/>
    <w:rsid w:val="001154FC"/>
    <w:rsid w:val="001407CF"/>
    <w:rsid w:val="00147CAB"/>
    <w:rsid w:val="00153D13"/>
    <w:rsid w:val="001B2DA1"/>
    <w:rsid w:val="001B7613"/>
    <w:rsid w:val="00284F7D"/>
    <w:rsid w:val="002C7831"/>
    <w:rsid w:val="00315C05"/>
    <w:rsid w:val="00357474"/>
    <w:rsid w:val="00367DD6"/>
    <w:rsid w:val="003D59BC"/>
    <w:rsid w:val="003E4F3A"/>
    <w:rsid w:val="003E7C0B"/>
    <w:rsid w:val="00481557"/>
    <w:rsid w:val="004D6BE4"/>
    <w:rsid w:val="00505CAB"/>
    <w:rsid w:val="005C5DB7"/>
    <w:rsid w:val="00625E51"/>
    <w:rsid w:val="006C7BD5"/>
    <w:rsid w:val="006F4C22"/>
    <w:rsid w:val="00725A18"/>
    <w:rsid w:val="00740B90"/>
    <w:rsid w:val="00811BAF"/>
    <w:rsid w:val="008F30A0"/>
    <w:rsid w:val="00A25737"/>
    <w:rsid w:val="00A33BDE"/>
    <w:rsid w:val="00A710F1"/>
    <w:rsid w:val="00AC4E48"/>
    <w:rsid w:val="00AD753F"/>
    <w:rsid w:val="00B23312"/>
    <w:rsid w:val="00B76E67"/>
    <w:rsid w:val="00B95D53"/>
    <w:rsid w:val="00C0119F"/>
    <w:rsid w:val="00C16242"/>
    <w:rsid w:val="00C24815"/>
    <w:rsid w:val="00CA1029"/>
    <w:rsid w:val="00CD19D5"/>
    <w:rsid w:val="00CD74E8"/>
    <w:rsid w:val="00D0296E"/>
    <w:rsid w:val="00D15040"/>
    <w:rsid w:val="00D54FC6"/>
    <w:rsid w:val="00D56D02"/>
    <w:rsid w:val="00EC2A4D"/>
    <w:rsid w:val="00EE2E6A"/>
    <w:rsid w:val="00EF7C6D"/>
    <w:rsid w:val="00F43628"/>
    <w:rsid w:val="00FB461E"/>
    <w:rsid w:val="00FC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4366A"/>
  <w15:docId w15:val="{576E3029-99B3-40DC-8B2E-41715E18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2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B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B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BAF"/>
    <w:rPr>
      <w:rFonts w:ascii="Tahoma" w:eastAsia="Calibri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5D5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95D53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uiPriority w:val="99"/>
    <w:unhideWhenUsed/>
    <w:rsid w:val="00CD19D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jankowicz@cbi24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od@abi-net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898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marcin.dlugosz</dc:creator>
  <cp:lastModifiedBy>Marcin Długosz</cp:lastModifiedBy>
  <cp:revision>26</cp:revision>
  <cp:lastPrinted>2021-07-02T10:23:00Z</cp:lastPrinted>
  <dcterms:created xsi:type="dcterms:W3CDTF">2022-05-02T09:11:00Z</dcterms:created>
  <dcterms:modified xsi:type="dcterms:W3CDTF">2026-01-26T12:04:00Z</dcterms:modified>
</cp:coreProperties>
</file>